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03" w:rsidRPr="00E91A1F" w:rsidRDefault="00003703" w:rsidP="00B54410">
      <w:pPr>
        <w:jc w:val="center"/>
        <w:rPr>
          <w:rFonts w:asciiTheme="minorEastAsia" w:hAnsiTheme="minorEastAsia" w:cs="ＭＳ 明朝"/>
          <w:color w:val="000000"/>
          <w:kern w:val="0"/>
          <w:sz w:val="28"/>
          <w:szCs w:val="28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産業競争力強化法の規定に基づく特定創業支援</w:t>
      </w:r>
      <w:r w:rsidR="006B0344" w:rsidRPr="00E91A1F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等</w:t>
      </w:r>
      <w:r w:rsidRPr="00E91A1F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事業の支援実施報告書</w:t>
      </w:r>
    </w:p>
    <w:p w:rsidR="00541869" w:rsidRPr="00E91A1F" w:rsidRDefault="00541869" w:rsidP="00541869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03703" w:rsidRPr="00E91A1F" w:rsidRDefault="00003703" w:rsidP="00541869">
      <w:pPr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03703" w:rsidRPr="00E91A1F" w:rsidRDefault="00003703" w:rsidP="00541869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03703" w:rsidRPr="00E91A1F" w:rsidRDefault="00E91A1F" w:rsidP="00D06837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竹田</w:t>
      </w:r>
      <w:r w:rsidR="00C43F19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市長　　　　　　</w:t>
      </w:r>
      <w:r w:rsidR="00DC0046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03703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殿</w:t>
      </w:r>
    </w:p>
    <w:p w:rsidR="00003703" w:rsidRPr="00E91A1F" w:rsidRDefault="00003703" w:rsidP="00003703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3523D3" w:rsidRPr="00E91A1F" w:rsidRDefault="00003703" w:rsidP="00CD53FC">
      <w:pPr>
        <w:ind w:firstLineChars="2400" w:firstLine="57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報告</w:t>
      </w:r>
      <w:r w:rsidR="00877240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</w:t>
      </w:r>
      <w:r w:rsidR="00541869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 w:rsidR="00877240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事業者</w:t>
      </w:r>
    </w:p>
    <w:p w:rsidR="00003703" w:rsidRPr="00E91A1F" w:rsidRDefault="00003703" w:rsidP="00CD53FC">
      <w:pPr>
        <w:ind w:firstLineChars="2400" w:firstLine="57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所</w:t>
      </w:r>
    </w:p>
    <w:p w:rsidR="00003703" w:rsidRPr="00E91A1F" w:rsidRDefault="00003703" w:rsidP="00CD53FC">
      <w:pPr>
        <w:ind w:firstLineChars="2400" w:firstLine="57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名　称</w:t>
      </w:r>
    </w:p>
    <w:p w:rsidR="00003703" w:rsidRPr="00E91A1F" w:rsidRDefault="00AA03D9" w:rsidP="00CD53FC">
      <w:pPr>
        <w:ind w:firstLineChars="2400" w:firstLine="57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</w:t>
      </w:r>
      <w:r w:rsidR="00CD53FC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者名　　　　　　　　　　　</w:t>
      </w:r>
      <w:r w:rsidR="00003703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印</w:t>
      </w:r>
    </w:p>
    <w:p w:rsidR="002B3FCD" w:rsidRPr="00E91A1F" w:rsidRDefault="002B3FCD" w:rsidP="00003703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03703" w:rsidRPr="00E91A1F" w:rsidRDefault="00003703" w:rsidP="005E0CE7">
      <w:pPr>
        <w:tabs>
          <w:tab w:val="left" w:pos="770"/>
          <w:tab w:val="left" w:pos="9639"/>
        </w:tabs>
        <w:ind w:left="2" w:right="-1" w:firstLineChars="100" w:firstLine="24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下記のとおり、産業競争力強化法第１</w:t>
      </w:r>
      <w:r w:rsidR="00DC0046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２８</w:t>
      </w: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条第２項に規定する認定創業支援</w:t>
      </w:r>
      <w:r w:rsidR="006B0344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 w:rsidR="009F618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事業計画に記載された同法第２条第３１</w:t>
      </w:r>
      <w:bookmarkStart w:id="0" w:name="_GoBack"/>
      <w:bookmarkEnd w:id="0"/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項に規定する特定創業支援</w:t>
      </w:r>
      <w:r w:rsidR="006B0344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事業による</w:t>
      </w:r>
      <w:r w:rsidR="005E0CE7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支援の（ 一部 ・ 全部 ）</w:t>
      </w: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を実施しましたので報告します。</w:t>
      </w:r>
    </w:p>
    <w:p w:rsidR="00003703" w:rsidRPr="00E91A1F" w:rsidRDefault="00003703" w:rsidP="00003703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03703" w:rsidRPr="00E91A1F" w:rsidRDefault="00003703" w:rsidP="003523D3">
      <w:pPr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:rsidR="002B3FCD" w:rsidRPr="00E91A1F" w:rsidRDefault="00003703" w:rsidP="00B168FB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支援を実施した創業者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541869" w:rsidRPr="00E91A1F" w:rsidTr="00C43F19">
        <w:trPr>
          <w:trHeight w:val="397"/>
        </w:trPr>
        <w:tc>
          <w:tcPr>
            <w:tcW w:w="3686" w:type="dxa"/>
            <w:vAlign w:val="center"/>
          </w:tcPr>
          <w:p w:rsidR="00541869" w:rsidRPr="00E91A1F" w:rsidRDefault="00541869" w:rsidP="00BB2591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E91A1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  <w:r w:rsidRPr="00E91A1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4"/>
              </w:rPr>
              <w:t>（</w:t>
            </w:r>
            <w:r w:rsidR="00B168FB" w:rsidRPr="00E91A1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4"/>
              </w:rPr>
              <w:t>法人の場合は</w:t>
            </w:r>
            <w:r w:rsidR="00BB2591" w:rsidRPr="00E91A1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4"/>
              </w:rPr>
              <w:t>本店所在地</w:t>
            </w:r>
            <w:r w:rsidR="00B168FB" w:rsidRPr="00E91A1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:rsidR="00541869" w:rsidRPr="00E91A1F" w:rsidRDefault="00541869" w:rsidP="00B168FB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1869" w:rsidRPr="00E91A1F" w:rsidTr="00C43F19">
        <w:trPr>
          <w:trHeight w:val="397"/>
        </w:trPr>
        <w:tc>
          <w:tcPr>
            <w:tcW w:w="3686" w:type="dxa"/>
            <w:vAlign w:val="center"/>
          </w:tcPr>
          <w:p w:rsidR="00902BAC" w:rsidRPr="00E91A1F" w:rsidRDefault="00541869" w:rsidP="00B168FB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E91A1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本店又は主たる事業所の所在地</w:t>
            </w:r>
          </w:p>
          <w:p w:rsidR="00541869" w:rsidRPr="00E91A1F" w:rsidRDefault="00541869" w:rsidP="00B168FB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E91A1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4"/>
              </w:rPr>
              <w:t>（予定を含む。）</w:t>
            </w:r>
          </w:p>
        </w:tc>
        <w:tc>
          <w:tcPr>
            <w:tcW w:w="6237" w:type="dxa"/>
            <w:vAlign w:val="center"/>
          </w:tcPr>
          <w:p w:rsidR="00541869" w:rsidRPr="00E91A1F" w:rsidRDefault="00541869" w:rsidP="00B168FB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1869" w:rsidRPr="00E91A1F" w:rsidTr="00C43F19">
        <w:trPr>
          <w:trHeight w:val="397"/>
        </w:trPr>
        <w:tc>
          <w:tcPr>
            <w:tcW w:w="3686" w:type="dxa"/>
            <w:vAlign w:val="center"/>
          </w:tcPr>
          <w:p w:rsidR="00541869" w:rsidRPr="00E91A1F" w:rsidRDefault="00541869" w:rsidP="00B168FB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E91A1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商号（屋号）</w:t>
            </w:r>
            <w:r w:rsidRPr="00E91A1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4"/>
              </w:rPr>
              <w:t>（予定を含む。）</w:t>
            </w:r>
          </w:p>
        </w:tc>
        <w:tc>
          <w:tcPr>
            <w:tcW w:w="6237" w:type="dxa"/>
            <w:vAlign w:val="center"/>
          </w:tcPr>
          <w:p w:rsidR="00541869" w:rsidRPr="00E91A1F" w:rsidRDefault="00541869" w:rsidP="00B168FB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1869" w:rsidRPr="00E91A1F" w:rsidTr="00C43F19">
        <w:trPr>
          <w:trHeight w:val="397"/>
        </w:trPr>
        <w:tc>
          <w:tcPr>
            <w:tcW w:w="3686" w:type="dxa"/>
            <w:vAlign w:val="center"/>
          </w:tcPr>
          <w:p w:rsidR="00541869" w:rsidRPr="00E91A1F" w:rsidRDefault="00541869" w:rsidP="00902BAC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E91A1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  <w:r w:rsidRPr="00E91A1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4"/>
              </w:rPr>
              <w:t>（法人の場合は代表者氏名）</w:t>
            </w:r>
          </w:p>
        </w:tc>
        <w:tc>
          <w:tcPr>
            <w:tcW w:w="6237" w:type="dxa"/>
            <w:vAlign w:val="center"/>
          </w:tcPr>
          <w:p w:rsidR="00541869" w:rsidRPr="00E91A1F" w:rsidRDefault="00541869" w:rsidP="00B168FB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1869" w:rsidRPr="00E91A1F" w:rsidTr="00C43F19">
        <w:trPr>
          <w:trHeight w:val="397"/>
        </w:trPr>
        <w:tc>
          <w:tcPr>
            <w:tcW w:w="3686" w:type="dxa"/>
            <w:vAlign w:val="center"/>
          </w:tcPr>
          <w:p w:rsidR="00541869" w:rsidRPr="00E91A1F" w:rsidRDefault="00541869" w:rsidP="00B168FB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E91A1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541869" w:rsidRPr="00E91A1F" w:rsidRDefault="00541869" w:rsidP="00B168FB">
            <w:pP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5C98" w:rsidRPr="00E91A1F" w:rsidRDefault="00865C98" w:rsidP="00B168FB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D10B63" w:rsidRPr="00E91A1F" w:rsidRDefault="002B3FCD" w:rsidP="00B168FB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２　</w:t>
      </w:r>
      <w:r w:rsidR="005E0CE7" w:rsidRPr="00E91A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支援の内容</w:t>
      </w:r>
    </w:p>
    <w:tbl>
      <w:tblPr>
        <w:tblW w:w="98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372"/>
        <w:gridCol w:w="3827"/>
        <w:gridCol w:w="2835"/>
      </w:tblGrid>
      <w:tr w:rsidR="005E0CE7" w:rsidRPr="00E91A1F" w:rsidTr="0075680E">
        <w:trPr>
          <w:trHeight w:val="343"/>
        </w:trPr>
        <w:tc>
          <w:tcPr>
            <w:tcW w:w="851" w:type="dxa"/>
            <w:vAlign w:val="center"/>
          </w:tcPr>
          <w:p w:rsidR="005E0CE7" w:rsidRPr="00E91A1F" w:rsidRDefault="005E0CE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6199" w:type="dxa"/>
            <w:gridSpan w:val="2"/>
            <w:vAlign w:val="center"/>
          </w:tcPr>
          <w:p w:rsidR="005E0CE7" w:rsidRPr="00E91A1F" w:rsidRDefault="005E0CE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支援の内容</w:t>
            </w:r>
          </w:p>
        </w:tc>
        <w:tc>
          <w:tcPr>
            <w:tcW w:w="2835" w:type="dxa"/>
            <w:vAlign w:val="center"/>
          </w:tcPr>
          <w:p w:rsidR="005E0CE7" w:rsidRPr="00E91A1F" w:rsidRDefault="005E0CE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支援期間</w:t>
            </w:r>
          </w:p>
        </w:tc>
      </w:tr>
      <w:tr w:rsidR="00C53567" w:rsidRPr="00E91A1F" w:rsidTr="006B0344">
        <w:trPr>
          <w:trHeight w:val="324"/>
        </w:trPr>
        <w:tc>
          <w:tcPr>
            <w:tcW w:w="851" w:type="dxa"/>
            <w:vMerge w:val="restart"/>
            <w:vAlign w:val="center"/>
          </w:tcPr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経　営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</w:tcPr>
          <w:p w:rsidR="00C53567" w:rsidRPr="00E91A1F" w:rsidRDefault="00C53567" w:rsidP="005E0CE7">
            <w:pPr>
              <w:spacing w:line="300" w:lineRule="exact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特定創業支援</w:t>
            </w:r>
            <w:r w:rsidR="006B0344" w:rsidRPr="00E91A1F">
              <w:rPr>
                <w:rFonts w:asciiTheme="minorEastAsia" w:hAnsiTheme="minorEastAsia" w:hint="eastAsia"/>
              </w:rPr>
              <w:t>等</w:t>
            </w:r>
            <w:r w:rsidRPr="00E91A1F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3827" w:type="dxa"/>
            <w:tcBorders>
              <w:left w:val="dotted" w:sz="4" w:space="0" w:color="auto"/>
              <w:bottom w:val="dotted" w:sz="4" w:space="0" w:color="auto"/>
            </w:tcBorders>
          </w:tcPr>
          <w:p w:rsidR="00C53567" w:rsidRPr="00E91A1F" w:rsidRDefault="00C53567" w:rsidP="005E0CE7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53567" w:rsidRPr="00E91A1F" w:rsidRDefault="00C53567" w:rsidP="00EE75D4">
            <w:pPr>
              <w:ind w:firstLineChars="400" w:firstLine="840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年　　月　　日</w:t>
            </w:r>
          </w:p>
          <w:p w:rsidR="00C53567" w:rsidRPr="00E91A1F" w:rsidRDefault="00EE75D4" w:rsidP="00EE75D4">
            <w:pPr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 xml:space="preserve">～　　　</w:t>
            </w:r>
            <w:r w:rsidR="00C53567" w:rsidRPr="00E91A1F">
              <w:rPr>
                <w:rFonts w:asciiTheme="minorEastAsia" w:hAnsiTheme="minorEastAsia" w:hint="eastAsia"/>
              </w:rPr>
              <w:t>年　　月　　日</w:t>
            </w:r>
          </w:p>
          <w:p w:rsidR="00C53567" w:rsidRPr="00E91A1F" w:rsidRDefault="00C53567" w:rsidP="00EE75D4">
            <w:pPr>
              <w:jc w:val="right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（　日間）</w:t>
            </w:r>
          </w:p>
        </w:tc>
      </w:tr>
      <w:tr w:rsidR="00C53567" w:rsidRPr="00E91A1F" w:rsidTr="00C53567">
        <w:trPr>
          <w:trHeight w:val="787"/>
        </w:trPr>
        <w:tc>
          <w:tcPr>
            <w:tcW w:w="851" w:type="dxa"/>
            <w:vMerge/>
            <w:vAlign w:val="center"/>
          </w:tcPr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gridSpan w:val="2"/>
            <w:tcBorders>
              <w:top w:val="dotted" w:sz="4" w:space="0" w:color="auto"/>
            </w:tcBorders>
          </w:tcPr>
          <w:p w:rsidR="00C53567" w:rsidRPr="00E91A1F" w:rsidRDefault="00C53567" w:rsidP="005E0CE7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vAlign w:val="center"/>
          </w:tcPr>
          <w:p w:rsidR="00C53567" w:rsidRPr="00E91A1F" w:rsidRDefault="00C53567" w:rsidP="00EE75D4">
            <w:pPr>
              <w:rPr>
                <w:rFonts w:asciiTheme="minorEastAsia" w:hAnsiTheme="minorEastAsia"/>
              </w:rPr>
            </w:pPr>
          </w:p>
        </w:tc>
      </w:tr>
      <w:tr w:rsidR="00C53567" w:rsidRPr="00E91A1F" w:rsidTr="006B0344">
        <w:trPr>
          <w:trHeight w:val="279"/>
        </w:trPr>
        <w:tc>
          <w:tcPr>
            <w:tcW w:w="851" w:type="dxa"/>
            <w:vMerge w:val="restart"/>
            <w:vAlign w:val="center"/>
          </w:tcPr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財　務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</w:tcPr>
          <w:p w:rsidR="00C53567" w:rsidRPr="00E91A1F" w:rsidRDefault="00C53567" w:rsidP="00A97C45">
            <w:pPr>
              <w:spacing w:line="300" w:lineRule="exact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特定創業支援</w:t>
            </w:r>
            <w:r w:rsidR="006B0344" w:rsidRPr="00E91A1F">
              <w:rPr>
                <w:rFonts w:asciiTheme="minorEastAsia" w:hAnsiTheme="minorEastAsia" w:hint="eastAsia"/>
              </w:rPr>
              <w:t>等</w:t>
            </w:r>
            <w:r w:rsidRPr="00E91A1F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3827" w:type="dxa"/>
            <w:tcBorders>
              <w:left w:val="dotted" w:sz="4" w:space="0" w:color="auto"/>
              <w:bottom w:val="dotted" w:sz="4" w:space="0" w:color="auto"/>
            </w:tcBorders>
          </w:tcPr>
          <w:p w:rsidR="00C53567" w:rsidRPr="00E91A1F" w:rsidRDefault="00C53567" w:rsidP="00A97C45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E75D4" w:rsidRPr="00E91A1F" w:rsidRDefault="00EE75D4" w:rsidP="00EE75D4">
            <w:pPr>
              <w:ind w:firstLineChars="400" w:firstLine="840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年　　月　　日</w:t>
            </w:r>
          </w:p>
          <w:p w:rsidR="00EE75D4" w:rsidRPr="00E91A1F" w:rsidRDefault="00EE75D4" w:rsidP="00EE75D4">
            <w:pPr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～　　　年　　月　　日</w:t>
            </w:r>
          </w:p>
          <w:p w:rsidR="00C53567" w:rsidRPr="00E91A1F" w:rsidRDefault="00EE75D4" w:rsidP="00EE75D4">
            <w:pPr>
              <w:jc w:val="right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（　日間）</w:t>
            </w:r>
          </w:p>
        </w:tc>
      </w:tr>
      <w:tr w:rsidR="00C53567" w:rsidRPr="00E91A1F" w:rsidTr="00C53567">
        <w:trPr>
          <w:trHeight w:val="820"/>
        </w:trPr>
        <w:tc>
          <w:tcPr>
            <w:tcW w:w="851" w:type="dxa"/>
            <w:vMerge/>
            <w:vAlign w:val="center"/>
          </w:tcPr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gridSpan w:val="2"/>
            <w:tcBorders>
              <w:top w:val="dotted" w:sz="4" w:space="0" w:color="auto"/>
            </w:tcBorders>
          </w:tcPr>
          <w:p w:rsidR="00C53567" w:rsidRPr="00E91A1F" w:rsidRDefault="00C53567" w:rsidP="005E0CE7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vAlign w:val="center"/>
          </w:tcPr>
          <w:p w:rsidR="00C53567" w:rsidRPr="00E91A1F" w:rsidRDefault="00C53567" w:rsidP="00EE75D4">
            <w:pPr>
              <w:rPr>
                <w:rFonts w:asciiTheme="minorEastAsia" w:hAnsiTheme="minorEastAsia"/>
              </w:rPr>
            </w:pPr>
          </w:p>
        </w:tc>
      </w:tr>
      <w:tr w:rsidR="00C53567" w:rsidRPr="00E91A1F" w:rsidTr="006B0344">
        <w:trPr>
          <w:trHeight w:val="297"/>
        </w:trPr>
        <w:tc>
          <w:tcPr>
            <w:tcW w:w="851" w:type="dxa"/>
            <w:vMerge w:val="restart"/>
            <w:vAlign w:val="center"/>
          </w:tcPr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人　材</w:t>
            </w:r>
          </w:p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育　成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</w:tcPr>
          <w:p w:rsidR="00C53567" w:rsidRPr="00E91A1F" w:rsidRDefault="00C53567" w:rsidP="00A97C45">
            <w:pPr>
              <w:spacing w:line="300" w:lineRule="exact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特定創業支援</w:t>
            </w:r>
            <w:r w:rsidR="006B0344" w:rsidRPr="00E91A1F">
              <w:rPr>
                <w:rFonts w:asciiTheme="minorEastAsia" w:hAnsiTheme="minorEastAsia" w:hint="eastAsia"/>
              </w:rPr>
              <w:t>等</w:t>
            </w:r>
            <w:r w:rsidRPr="00E91A1F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3827" w:type="dxa"/>
            <w:tcBorders>
              <w:left w:val="dotted" w:sz="4" w:space="0" w:color="auto"/>
              <w:bottom w:val="dotted" w:sz="4" w:space="0" w:color="auto"/>
            </w:tcBorders>
          </w:tcPr>
          <w:p w:rsidR="00C53567" w:rsidRPr="00E91A1F" w:rsidRDefault="00C53567" w:rsidP="00A97C45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E75D4" w:rsidRPr="00E91A1F" w:rsidRDefault="00EE75D4" w:rsidP="00EE75D4">
            <w:pPr>
              <w:ind w:firstLineChars="400" w:firstLine="840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年　　月　　日</w:t>
            </w:r>
          </w:p>
          <w:p w:rsidR="00EE75D4" w:rsidRPr="00E91A1F" w:rsidRDefault="00EE75D4" w:rsidP="00EE75D4">
            <w:pPr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～　　　年　　月　　日</w:t>
            </w:r>
          </w:p>
          <w:p w:rsidR="00C53567" w:rsidRPr="00E91A1F" w:rsidRDefault="00EE75D4" w:rsidP="00EE75D4">
            <w:pPr>
              <w:jc w:val="right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（　日間）</w:t>
            </w:r>
          </w:p>
        </w:tc>
      </w:tr>
      <w:tr w:rsidR="00C53567" w:rsidRPr="00E91A1F" w:rsidTr="00C53567">
        <w:trPr>
          <w:trHeight w:val="804"/>
        </w:trPr>
        <w:tc>
          <w:tcPr>
            <w:tcW w:w="851" w:type="dxa"/>
            <w:vMerge/>
            <w:vAlign w:val="center"/>
          </w:tcPr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gridSpan w:val="2"/>
            <w:tcBorders>
              <w:top w:val="dotted" w:sz="4" w:space="0" w:color="auto"/>
            </w:tcBorders>
          </w:tcPr>
          <w:p w:rsidR="00C53567" w:rsidRPr="00E91A1F" w:rsidRDefault="00C53567" w:rsidP="005E0CE7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vAlign w:val="center"/>
          </w:tcPr>
          <w:p w:rsidR="00C53567" w:rsidRPr="00E91A1F" w:rsidRDefault="00C53567" w:rsidP="00EE75D4">
            <w:pPr>
              <w:rPr>
                <w:rFonts w:asciiTheme="minorEastAsia" w:hAnsiTheme="minorEastAsia"/>
              </w:rPr>
            </w:pPr>
          </w:p>
        </w:tc>
      </w:tr>
      <w:tr w:rsidR="00C53567" w:rsidRPr="00E91A1F" w:rsidTr="006B0344">
        <w:trPr>
          <w:trHeight w:val="299"/>
        </w:trPr>
        <w:tc>
          <w:tcPr>
            <w:tcW w:w="851" w:type="dxa"/>
            <w:vMerge w:val="restart"/>
            <w:vAlign w:val="center"/>
          </w:tcPr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販　路</w:t>
            </w:r>
          </w:p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開　拓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</w:tcPr>
          <w:p w:rsidR="00C53567" w:rsidRPr="00E91A1F" w:rsidRDefault="00C53567" w:rsidP="00A97C45">
            <w:pPr>
              <w:spacing w:line="300" w:lineRule="exact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特定創業支援</w:t>
            </w:r>
            <w:r w:rsidR="006B0344" w:rsidRPr="00E91A1F">
              <w:rPr>
                <w:rFonts w:asciiTheme="minorEastAsia" w:hAnsiTheme="minorEastAsia" w:hint="eastAsia"/>
              </w:rPr>
              <w:t>等</w:t>
            </w:r>
            <w:r w:rsidRPr="00E91A1F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3827" w:type="dxa"/>
            <w:tcBorders>
              <w:left w:val="dotted" w:sz="4" w:space="0" w:color="auto"/>
              <w:bottom w:val="dotted" w:sz="4" w:space="0" w:color="auto"/>
            </w:tcBorders>
          </w:tcPr>
          <w:p w:rsidR="00C53567" w:rsidRPr="00E91A1F" w:rsidRDefault="00C53567" w:rsidP="00A97C45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E75D4" w:rsidRPr="00E91A1F" w:rsidRDefault="00EE75D4" w:rsidP="00EE75D4">
            <w:pPr>
              <w:ind w:firstLineChars="400" w:firstLine="840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年　　月　　日</w:t>
            </w:r>
          </w:p>
          <w:p w:rsidR="00EE75D4" w:rsidRPr="00E91A1F" w:rsidRDefault="00EE75D4" w:rsidP="00EE75D4">
            <w:pPr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～　　　年　　月　　日</w:t>
            </w:r>
          </w:p>
          <w:p w:rsidR="00C53567" w:rsidRPr="00E91A1F" w:rsidRDefault="00EE75D4" w:rsidP="00EE75D4">
            <w:pPr>
              <w:jc w:val="right"/>
              <w:rPr>
                <w:rFonts w:asciiTheme="minorEastAsia" w:hAnsiTheme="minorEastAsia"/>
              </w:rPr>
            </w:pPr>
            <w:r w:rsidRPr="00E91A1F">
              <w:rPr>
                <w:rFonts w:asciiTheme="minorEastAsia" w:hAnsiTheme="minorEastAsia" w:hint="eastAsia"/>
              </w:rPr>
              <w:t>（　日間）</w:t>
            </w:r>
          </w:p>
        </w:tc>
      </w:tr>
      <w:tr w:rsidR="00C53567" w:rsidRPr="00E91A1F" w:rsidTr="00C53567">
        <w:trPr>
          <w:trHeight w:val="804"/>
        </w:trPr>
        <w:tc>
          <w:tcPr>
            <w:tcW w:w="851" w:type="dxa"/>
            <w:vMerge/>
            <w:vAlign w:val="center"/>
          </w:tcPr>
          <w:p w:rsidR="00C53567" w:rsidRPr="00E91A1F" w:rsidRDefault="00C53567" w:rsidP="005E0CE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gridSpan w:val="2"/>
            <w:tcBorders>
              <w:top w:val="dotted" w:sz="4" w:space="0" w:color="auto"/>
            </w:tcBorders>
          </w:tcPr>
          <w:p w:rsidR="00C53567" w:rsidRPr="00E91A1F" w:rsidRDefault="00C53567" w:rsidP="005E0CE7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vAlign w:val="center"/>
          </w:tcPr>
          <w:p w:rsidR="00C53567" w:rsidRPr="00E91A1F" w:rsidRDefault="00C53567" w:rsidP="0075680E">
            <w:pPr>
              <w:spacing w:line="300" w:lineRule="exact"/>
              <w:ind w:firstLineChars="100" w:firstLine="210"/>
              <w:jc w:val="right"/>
              <w:rPr>
                <w:rFonts w:asciiTheme="minorEastAsia" w:hAnsiTheme="minorEastAsia"/>
              </w:rPr>
            </w:pPr>
          </w:p>
        </w:tc>
      </w:tr>
    </w:tbl>
    <w:p w:rsidR="00B9143D" w:rsidRPr="00D10B63" w:rsidRDefault="00B9143D" w:rsidP="005E0CE7">
      <w:pPr>
        <w:ind w:right="960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B9143D" w:rsidRPr="00D10B63" w:rsidSect="00902BA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E7" w:rsidRDefault="005E0CE7" w:rsidP="00D366A2">
      <w:r>
        <w:separator/>
      </w:r>
    </w:p>
  </w:endnote>
  <w:endnote w:type="continuationSeparator" w:id="0">
    <w:p w:rsidR="005E0CE7" w:rsidRDefault="005E0CE7" w:rsidP="00D3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E7" w:rsidRDefault="005E0CE7" w:rsidP="00D366A2">
      <w:r>
        <w:separator/>
      </w:r>
    </w:p>
  </w:footnote>
  <w:footnote w:type="continuationSeparator" w:id="0">
    <w:p w:rsidR="005E0CE7" w:rsidRDefault="005E0CE7" w:rsidP="00D3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29"/>
    <w:rsid w:val="00003703"/>
    <w:rsid w:val="00006CFE"/>
    <w:rsid w:val="00033297"/>
    <w:rsid w:val="0009350F"/>
    <w:rsid w:val="00160937"/>
    <w:rsid w:val="002B3FCD"/>
    <w:rsid w:val="002B4E9A"/>
    <w:rsid w:val="00305546"/>
    <w:rsid w:val="00343C0F"/>
    <w:rsid w:val="003523D3"/>
    <w:rsid w:val="00390C29"/>
    <w:rsid w:val="00541869"/>
    <w:rsid w:val="005760A6"/>
    <w:rsid w:val="00595E33"/>
    <w:rsid w:val="005E0CE7"/>
    <w:rsid w:val="005E1B4F"/>
    <w:rsid w:val="006B0344"/>
    <w:rsid w:val="0075680E"/>
    <w:rsid w:val="00865C98"/>
    <w:rsid w:val="0086723D"/>
    <w:rsid w:val="00877240"/>
    <w:rsid w:val="00902BAC"/>
    <w:rsid w:val="00964FBD"/>
    <w:rsid w:val="00992276"/>
    <w:rsid w:val="009F6181"/>
    <w:rsid w:val="00A91BB2"/>
    <w:rsid w:val="00AA03D9"/>
    <w:rsid w:val="00AB4D5F"/>
    <w:rsid w:val="00B168FB"/>
    <w:rsid w:val="00B54410"/>
    <w:rsid w:val="00B9143D"/>
    <w:rsid w:val="00BB2591"/>
    <w:rsid w:val="00BE08DA"/>
    <w:rsid w:val="00C1709A"/>
    <w:rsid w:val="00C43F19"/>
    <w:rsid w:val="00C53567"/>
    <w:rsid w:val="00CD53FC"/>
    <w:rsid w:val="00D06837"/>
    <w:rsid w:val="00D10B63"/>
    <w:rsid w:val="00D366A2"/>
    <w:rsid w:val="00D6677D"/>
    <w:rsid w:val="00D9130E"/>
    <w:rsid w:val="00DA4753"/>
    <w:rsid w:val="00DC0046"/>
    <w:rsid w:val="00DD0822"/>
    <w:rsid w:val="00E91A1F"/>
    <w:rsid w:val="00E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D22D0E"/>
  <w15:docId w15:val="{B26D71B9-A392-45C9-B210-1B0881E1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70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23D3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523D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523D3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523D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B9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6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66A2"/>
  </w:style>
  <w:style w:type="paragraph" w:styleId="aa">
    <w:name w:val="footer"/>
    <w:basedOn w:val="a"/>
    <w:link w:val="ab"/>
    <w:uiPriority w:val="99"/>
    <w:unhideWhenUsed/>
    <w:rsid w:val="00D36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2021-08-15T23:49:00Z</dcterms:created>
  <dcterms:modified xsi:type="dcterms:W3CDTF">2022-06-06T01:47:00Z</dcterms:modified>
</cp:coreProperties>
</file>