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8D3E" w14:textId="30D737D9" w:rsidR="00154DF8" w:rsidRPr="009E3CCD" w:rsidRDefault="00154DF8" w:rsidP="00154DF8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563CC5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Century" w:cs="Times New Roman" w:hint="eastAsia"/>
          <w:sz w:val="24"/>
          <w:szCs w:val="24"/>
        </w:rPr>
        <w:t>１１</w:t>
      </w:r>
      <w:r w:rsidRPr="00563CC5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（第</w:t>
      </w:r>
      <w:r w:rsidR="00563CC5">
        <w:rPr>
          <w:rFonts w:ascii="ＭＳ 明朝" w:eastAsia="ＭＳ 明朝" w:hAnsi="Century" w:cs="Times New Roman" w:hint="eastAsia"/>
          <w:sz w:val="24"/>
          <w:szCs w:val="24"/>
        </w:rPr>
        <w:t>１１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20E27CE9" w14:textId="77777777" w:rsidR="00154DF8" w:rsidRPr="009E3CCD" w:rsidRDefault="00154DF8" w:rsidP="00154DF8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BDEB403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9ACA7DD" w14:textId="3DE84388" w:rsidR="00154DF8" w:rsidRPr="009E3CCD" w:rsidRDefault="00154DF8" w:rsidP="00154DF8">
      <w:pPr>
        <w:autoSpaceDE w:val="0"/>
        <w:autoSpaceDN w:val="0"/>
        <w:ind w:firstLineChars="100" w:firstLine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竹田市長</w:t>
      </w:r>
      <w:r w:rsidR="00703DF1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14:paraId="0FB09BC9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55520FA" w14:textId="77777777" w:rsidR="00154DF8" w:rsidRPr="009E3CCD" w:rsidRDefault="00154DF8" w:rsidP="00154DF8">
      <w:pPr>
        <w:autoSpaceDE w:val="0"/>
        <w:autoSpaceDN w:val="0"/>
        <w:ind w:leftChars="1450" w:left="3554" w:firstLineChars="300" w:firstLine="82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05A7">
        <w:rPr>
          <w:rFonts w:ascii="ＭＳ 明朝" w:eastAsia="ＭＳ 明朝" w:hAnsi="ＭＳ 明朝" w:cs="Times New Roman" w:hint="eastAsia"/>
          <w:spacing w:val="310"/>
          <w:kern w:val="0"/>
          <w:sz w:val="24"/>
          <w:szCs w:val="24"/>
          <w:fitText w:val="1100" w:id="-1508144128"/>
        </w:rPr>
        <w:t>住</w:t>
      </w:r>
      <w:r w:rsidRPr="00DC05A7">
        <w:rPr>
          <w:rFonts w:ascii="ＭＳ 明朝" w:eastAsia="ＭＳ 明朝" w:hAnsi="ＭＳ 明朝" w:cs="Times New Roman" w:hint="eastAsia"/>
          <w:kern w:val="0"/>
          <w:sz w:val="24"/>
          <w:szCs w:val="24"/>
          <w:fitText w:val="1100" w:id="-1508144128"/>
        </w:rPr>
        <w:t>所</w:t>
      </w:r>
    </w:p>
    <w:p w14:paraId="2DDEB7B7" w14:textId="77777777" w:rsidR="00154DF8" w:rsidRPr="009E3CCD" w:rsidRDefault="00154DF8" w:rsidP="00154DF8">
      <w:pPr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543AB75A" w14:textId="60551F2D" w:rsidR="00154DF8" w:rsidRPr="009E3CCD" w:rsidRDefault="00154DF8" w:rsidP="0073582E">
      <w:pPr>
        <w:tabs>
          <w:tab w:val="left" w:pos="7980"/>
        </w:tabs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bookmarkStart w:id="0" w:name="_GoBack"/>
      <w:r w:rsidR="0073582E" w:rsidRPr="00DC05A7">
        <w:rPr>
          <w:rFonts w:ascii="ＭＳ 明朝" w:eastAsia="ＭＳ 明朝" w:hAnsi="ＭＳ 明朝" w:cs="Times New Roman" w:hint="eastAsia"/>
          <w:spacing w:val="95"/>
          <w:kern w:val="0"/>
          <w:sz w:val="24"/>
          <w:szCs w:val="24"/>
          <w:fitText w:val="1100" w:id="-1508144127"/>
        </w:rPr>
        <w:t>代表</w:t>
      </w:r>
      <w:r w:rsidR="0073582E" w:rsidRPr="00DC05A7">
        <w:rPr>
          <w:rFonts w:ascii="ＭＳ 明朝" w:eastAsia="ＭＳ 明朝" w:hAnsi="ＭＳ 明朝" w:cs="Times New Roman" w:hint="eastAsia"/>
          <w:kern w:val="0"/>
          <w:sz w:val="24"/>
          <w:szCs w:val="24"/>
          <w:fitText w:val="1100" w:id="-1508144127"/>
        </w:rPr>
        <w:t>者</w:t>
      </w:r>
      <w:bookmarkEnd w:id="0"/>
    </w:p>
    <w:p w14:paraId="6B98E9A9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448DCCC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A4B673C" w14:textId="2E44D8C9" w:rsidR="00154DF8" w:rsidRPr="009E3CCD" w:rsidRDefault="00154DF8" w:rsidP="00154DF8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支援事業補助金請求書</w:t>
      </w:r>
    </w:p>
    <w:p w14:paraId="19C43C92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854635D" w14:textId="77777777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874B4B5" w14:textId="608D117C" w:rsidR="00154DF8" w:rsidRPr="009E3CCD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第　　号により補助金の額の確定を通知された竹田市創業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、竹田市創業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563CC5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条の規定により、下記のとおり請求します。</w:t>
      </w:r>
    </w:p>
    <w:p w14:paraId="755A25F5" w14:textId="77777777" w:rsidR="00154DF8" w:rsidRPr="009E3CCD" w:rsidRDefault="00154DF8" w:rsidP="00154DF8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p w14:paraId="1E6F0E5C" w14:textId="77777777" w:rsidR="00154DF8" w:rsidRPr="009E3CCD" w:rsidRDefault="00154DF8" w:rsidP="00154DF8">
      <w:pPr>
        <w:autoSpaceDE w:val="0"/>
        <w:autoSpaceDN w:val="0"/>
        <w:ind w:left="275" w:hangingChars="100" w:hanging="27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1DFEDED" w14:textId="77777777" w:rsidR="00154DF8" w:rsidRPr="009E3CCD" w:rsidRDefault="00154DF8" w:rsidP="00154DF8">
      <w:pPr>
        <w:rPr>
          <w:rFonts w:ascii="ＭＳ 明朝" w:eastAsia="ＭＳ 明朝" w:hAnsi="ＭＳ 明朝"/>
          <w:sz w:val="24"/>
        </w:rPr>
      </w:pPr>
    </w:p>
    <w:p w14:paraId="26B772F8" w14:textId="77777777" w:rsidR="00154DF8" w:rsidRPr="009E3CCD" w:rsidRDefault="00154DF8" w:rsidP="00154DF8">
      <w:pPr>
        <w:spacing w:line="360" w:lineRule="auto"/>
        <w:ind w:firstLineChars="500" w:firstLine="1376"/>
        <w:rPr>
          <w:rFonts w:ascii="ＭＳ 明朝" w:eastAsia="ＭＳ 明朝" w:hAnsi="ＭＳ 明朝"/>
          <w:sz w:val="24"/>
        </w:rPr>
      </w:pPr>
      <w:r w:rsidRPr="009E3CCD">
        <w:rPr>
          <w:rFonts w:ascii="ＭＳ 明朝" w:eastAsia="ＭＳ 明朝" w:hAnsi="ＭＳ 明朝" w:hint="eastAsia"/>
          <w:sz w:val="24"/>
        </w:rPr>
        <w:t xml:space="preserve">請求金額　　</w:t>
      </w:r>
      <w:r w:rsidRPr="009E3CC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9E3CCD">
        <w:rPr>
          <w:rFonts w:ascii="ＭＳ 明朝" w:eastAsia="ＭＳ 明朝" w:hAnsi="ＭＳ 明朝" w:hint="eastAsia"/>
          <w:sz w:val="24"/>
        </w:rPr>
        <w:t xml:space="preserve">　　円</w:t>
      </w:r>
    </w:p>
    <w:p w14:paraId="66C24DB6" w14:textId="77777777" w:rsidR="00154DF8" w:rsidRPr="009E3CCD" w:rsidRDefault="00154DF8" w:rsidP="00154DF8">
      <w:pPr>
        <w:spacing w:line="360" w:lineRule="auto"/>
        <w:rPr>
          <w:rFonts w:ascii="ＭＳ 明朝" w:eastAsia="ＭＳ 明朝" w:hAnsi="ＭＳ 明朝"/>
          <w:sz w:val="24"/>
        </w:rPr>
      </w:pPr>
    </w:p>
    <w:p w14:paraId="472C331B" w14:textId="77777777" w:rsidR="00154DF8" w:rsidRPr="009E3CCD" w:rsidRDefault="00154DF8" w:rsidP="00154DF8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7"/>
        <w:gridCol w:w="1423"/>
        <w:gridCol w:w="3260"/>
      </w:tblGrid>
      <w:tr w:rsidR="00154DF8" w:rsidRPr="009E3CCD" w14:paraId="71FB7E13" w14:textId="77777777" w:rsidTr="007400F9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B1738B" w14:textId="77777777" w:rsidR="00154DF8" w:rsidRPr="009E3CCD" w:rsidRDefault="00154DF8" w:rsidP="00154DF8">
            <w:pPr>
              <w:jc w:val="center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AA6215" w14:textId="77777777" w:rsidR="00154DF8" w:rsidRPr="009E3CCD" w:rsidRDefault="00154DF8" w:rsidP="00154DF8">
            <w:pPr>
              <w:jc w:val="right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銀行・組合</w:t>
            </w:r>
          </w:p>
          <w:p w14:paraId="3A817727" w14:textId="77777777" w:rsidR="00154DF8" w:rsidRPr="009E3CCD" w:rsidRDefault="00154DF8" w:rsidP="00154DF8">
            <w:pPr>
              <w:jc w:val="right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農協・金庫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3C4DD80" w14:textId="77777777" w:rsidR="00154DF8" w:rsidRPr="009E3CCD" w:rsidRDefault="00154DF8" w:rsidP="00154DF8">
            <w:pPr>
              <w:jc w:val="right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支店</w:t>
            </w:r>
          </w:p>
          <w:p w14:paraId="0272322C" w14:textId="77777777" w:rsidR="00154DF8" w:rsidRPr="009E3CCD" w:rsidRDefault="00154DF8" w:rsidP="00154DF8">
            <w:pPr>
              <w:jc w:val="right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支所</w:t>
            </w:r>
          </w:p>
        </w:tc>
      </w:tr>
      <w:tr w:rsidR="00154DF8" w:rsidRPr="009E3CCD" w14:paraId="5418577A" w14:textId="77777777" w:rsidTr="007400F9">
        <w:tc>
          <w:tcPr>
            <w:tcW w:w="1701" w:type="dxa"/>
            <w:vAlign w:val="center"/>
          </w:tcPr>
          <w:p w14:paraId="582092AB" w14:textId="77777777" w:rsidR="00154DF8" w:rsidRPr="009E3CCD" w:rsidRDefault="00154DF8" w:rsidP="00154DF8">
            <w:pPr>
              <w:jc w:val="center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預金種別</w:t>
            </w:r>
          </w:p>
        </w:tc>
        <w:tc>
          <w:tcPr>
            <w:tcW w:w="2127" w:type="dxa"/>
          </w:tcPr>
          <w:p w14:paraId="74A78CF3" w14:textId="77777777" w:rsidR="00154DF8" w:rsidRPr="009E3CCD" w:rsidRDefault="00154DF8" w:rsidP="00154DF8">
            <w:pPr>
              <w:rPr>
                <w:sz w:val="22"/>
              </w:rPr>
            </w:pPr>
          </w:p>
        </w:tc>
        <w:tc>
          <w:tcPr>
            <w:tcW w:w="1423" w:type="dxa"/>
          </w:tcPr>
          <w:p w14:paraId="5AD73685" w14:textId="77777777" w:rsidR="00154DF8" w:rsidRPr="009E3CCD" w:rsidRDefault="00154DF8" w:rsidP="00154DF8">
            <w:pPr>
              <w:ind w:left="124"/>
              <w:jc w:val="center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口座番号</w:t>
            </w:r>
          </w:p>
        </w:tc>
        <w:tc>
          <w:tcPr>
            <w:tcW w:w="3260" w:type="dxa"/>
          </w:tcPr>
          <w:p w14:paraId="0D536A0E" w14:textId="77777777" w:rsidR="00154DF8" w:rsidRPr="009E3CCD" w:rsidRDefault="00154DF8" w:rsidP="00154DF8">
            <w:pPr>
              <w:rPr>
                <w:sz w:val="22"/>
              </w:rPr>
            </w:pPr>
          </w:p>
        </w:tc>
      </w:tr>
      <w:tr w:rsidR="00154DF8" w:rsidRPr="009E3CCD" w14:paraId="01308C8C" w14:textId="77777777" w:rsidTr="007400F9">
        <w:trPr>
          <w:trHeight w:val="1381"/>
        </w:trPr>
        <w:tc>
          <w:tcPr>
            <w:tcW w:w="1701" w:type="dxa"/>
            <w:vAlign w:val="center"/>
          </w:tcPr>
          <w:p w14:paraId="44E0CC98" w14:textId="77777777" w:rsidR="00154DF8" w:rsidRPr="009E3CCD" w:rsidRDefault="00154DF8" w:rsidP="00154DF8">
            <w:pPr>
              <w:jc w:val="center"/>
              <w:rPr>
                <w:sz w:val="22"/>
              </w:rPr>
            </w:pPr>
            <w:r w:rsidRPr="009E3CCD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10" w:type="dxa"/>
            <w:gridSpan w:val="3"/>
          </w:tcPr>
          <w:p w14:paraId="7F15C4EC" w14:textId="77777777" w:rsidR="00154DF8" w:rsidRPr="009E3CCD" w:rsidRDefault="00154DF8" w:rsidP="00154DF8">
            <w:pPr>
              <w:spacing w:line="360" w:lineRule="auto"/>
              <w:rPr>
                <w:sz w:val="22"/>
                <w:u w:val="dotted"/>
              </w:rPr>
            </w:pPr>
            <w:r w:rsidRPr="009E3CCD">
              <w:rPr>
                <w:rFonts w:hint="eastAsia"/>
                <w:sz w:val="18"/>
                <w:u w:val="dotted"/>
              </w:rPr>
              <w:t xml:space="preserve">　フリガナ：　　　　　　　　　　　　　　　　　　　　　　　　　　　　　</w:t>
            </w:r>
          </w:p>
        </w:tc>
      </w:tr>
    </w:tbl>
    <w:p w14:paraId="3E8C7F3F" w14:textId="77777777" w:rsidR="00154DF8" w:rsidRPr="009E3CCD" w:rsidRDefault="00154DF8" w:rsidP="00154DF8">
      <w:pPr>
        <w:rPr>
          <w:rFonts w:ascii="ＭＳ 明朝" w:eastAsia="ＭＳ 明朝" w:hAnsi="ＭＳ 明朝"/>
          <w:sz w:val="24"/>
        </w:rPr>
      </w:pPr>
    </w:p>
    <w:p w14:paraId="4D348F0E" w14:textId="77777777" w:rsidR="009E6287" w:rsidRPr="009E3CCD" w:rsidRDefault="009E6287" w:rsidP="00154DF8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sectPr w:rsidR="009E6287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CD21" w14:textId="77777777" w:rsidR="004238DF" w:rsidRDefault="004238DF" w:rsidP="009E5AD2">
      <w:r>
        <w:separator/>
      </w:r>
    </w:p>
  </w:endnote>
  <w:endnote w:type="continuationSeparator" w:id="0">
    <w:p w14:paraId="68F050D6" w14:textId="77777777" w:rsidR="004238DF" w:rsidRDefault="004238DF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4A9B" w14:textId="77777777" w:rsidR="004238DF" w:rsidRDefault="004238DF" w:rsidP="009E5AD2">
      <w:r>
        <w:separator/>
      </w:r>
    </w:p>
  </w:footnote>
  <w:footnote w:type="continuationSeparator" w:id="0">
    <w:p w14:paraId="66FFEE0F" w14:textId="77777777" w:rsidR="004238DF" w:rsidRDefault="004238DF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0C49D9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38DF"/>
    <w:rsid w:val="00425D64"/>
    <w:rsid w:val="0043177B"/>
    <w:rsid w:val="00460790"/>
    <w:rsid w:val="004622F6"/>
    <w:rsid w:val="004B18E9"/>
    <w:rsid w:val="004C11CF"/>
    <w:rsid w:val="004D1354"/>
    <w:rsid w:val="004D219B"/>
    <w:rsid w:val="004D7997"/>
    <w:rsid w:val="00531B0D"/>
    <w:rsid w:val="00536B46"/>
    <w:rsid w:val="00542A75"/>
    <w:rsid w:val="005550D9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06D7"/>
    <w:rsid w:val="006D19C5"/>
    <w:rsid w:val="006E49A3"/>
    <w:rsid w:val="006F19D2"/>
    <w:rsid w:val="00703DF1"/>
    <w:rsid w:val="00721DE1"/>
    <w:rsid w:val="0073582E"/>
    <w:rsid w:val="007400F9"/>
    <w:rsid w:val="00771F77"/>
    <w:rsid w:val="007738BD"/>
    <w:rsid w:val="00777B07"/>
    <w:rsid w:val="00777E47"/>
    <w:rsid w:val="007837B6"/>
    <w:rsid w:val="007B5EC6"/>
    <w:rsid w:val="007C293E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08B6"/>
    <w:rsid w:val="00A96354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05A7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07E63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5778-89A2-41F0-9BE7-F9614315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2022-06-01T03:16:00Z</cp:lastPrinted>
  <dcterms:created xsi:type="dcterms:W3CDTF">2022-06-03T04:46:00Z</dcterms:created>
  <dcterms:modified xsi:type="dcterms:W3CDTF">2022-06-03T05:12:00Z</dcterms:modified>
</cp:coreProperties>
</file>