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08" w:rsidRPr="00DC1772" w:rsidRDefault="00202608" w:rsidP="00202608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様式第１号（第２条関係）</w:t>
      </w:r>
    </w:p>
    <w:p w:rsidR="00202608" w:rsidRPr="00DC1772" w:rsidRDefault="00202608" w:rsidP="0020260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年　　月　　日　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立地企業指定申請書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竹田市長　様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ind w:right="852" w:firstLineChars="2500" w:firstLine="5250"/>
        <w:rPr>
          <w:rFonts w:ascii="Century" w:eastAsia="ＭＳ 明朝" w:hAnsi="Century" w:cs="ＭＳ 明朝"/>
          <w:sz w:val="20"/>
          <w:szCs w:val="20"/>
        </w:rPr>
      </w:pPr>
      <w:bookmarkStart w:id="0" w:name="_GoBack"/>
      <w:bookmarkEnd w:id="0"/>
      <w:r w:rsidRPr="00DC1772">
        <w:rPr>
          <w:rFonts w:ascii="Century" w:eastAsia="ＭＳ 明朝" w:hAnsi="Century" w:cs="ＭＳ 明朝" w:hint="eastAsia"/>
          <w:szCs w:val="21"/>
        </w:rPr>
        <w:t>申請者</w:t>
      </w:r>
    </w:p>
    <w:p w:rsidR="00202608" w:rsidRPr="00DC1772" w:rsidRDefault="00202608" w:rsidP="00202608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所在地</w:t>
      </w:r>
    </w:p>
    <w:p w:rsidR="00202608" w:rsidRPr="00DC1772" w:rsidRDefault="00202608" w:rsidP="00202608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会社名</w:t>
      </w:r>
    </w:p>
    <w:p w:rsidR="00202608" w:rsidRPr="00DC1772" w:rsidRDefault="00202608" w:rsidP="00202608">
      <w:pPr>
        <w:autoSpaceDE w:val="0"/>
        <w:autoSpaceDN w:val="0"/>
        <w:adjustRightInd w:val="0"/>
        <w:ind w:right="140" w:firstLineChars="2500" w:firstLine="5250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次の事業所等の新設（増設・移転）にあたり、竹田市企業立地促進条例第４条第１項に規定する助成対象事業者として指定を受けたいので、同条例施行規則第２条の規定に基づき、関係書類を添えて申請します。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記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１　新設（増設・移転）する事業所等の名称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２　新設（増設・移転）する事業所等の所在地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３　業種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４　主要製品名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５　工事着手予定年月日　　　　　　　　　年　　月　　日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６　工事完成予定年月日　　　　　　　　　年　　月　　日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７　操業開始予定年月日　　　　　　　　　年　　月　　日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  <w:r w:rsidRPr="00DC1772">
        <w:rPr>
          <w:rFonts w:ascii="Century" w:eastAsia="ＭＳ 明朝" w:hAnsi="Century" w:cs="ＭＳ 明朝"/>
          <w:szCs w:val="21"/>
        </w:rPr>
        <w:t>(</w:t>
      </w:r>
      <w:r w:rsidRPr="00DC1772">
        <w:rPr>
          <w:rFonts w:ascii="Century" w:eastAsia="ＭＳ 明朝" w:hAnsi="Century" w:cs="ＭＳ 明朝" w:hint="eastAsia"/>
          <w:szCs w:val="21"/>
        </w:rPr>
        <w:t>添付書類</w:t>
      </w:r>
      <w:r w:rsidRPr="00DC1772">
        <w:rPr>
          <w:rFonts w:ascii="Century" w:eastAsia="ＭＳ 明朝" w:hAnsi="Century" w:cs="ＭＳ 明朝"/>
          <w:szCs w:val="21"/>
        </w:rPr>
        <w:t>)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（１）　会社概要書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（２）　定款の写し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（３）　法人にあっては、次の事項を記載した書類</w:t>
      </w:r>
    </w:p>
    <w:p w:rsidR="00202608" w:rsidRPr="00DC1772" w:rsidRDefault="00202608" w:rsidP="00202608">
      <w:pPr>
        <w:autoSpaceDE w:val="0"/>
        <w:autoSpaceDN w:val="0"/>
        <w:adjustRightInd w:val="0"/>
        <w:ind w:leftChars="270" w:left="567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（法人設立年月日、資本金、法人の沿革及び現状、既存事業所等の所在地及び名称</w:t>
      </w:r>
      <w:r w:rsidRPr="00DC1772">
        <w:rPr>
          <w:rFonts w:ascii="Century" w:eastAsia="ＭＳ 明朝" w:hAnsi="Century" w:cs="ＭＳ 明朝"/>
          <w:szCs w:val="21"/>
        </w:rPr>
        <w:t>)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（４）　事業所等新設（増設・移転）事業計画書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（５）　事業所等の見取図（事業所等の位置図、事業所等内の建物配置図、設備配置図）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（６）　公害関係法令の規則による届出を要する場合にあっては、当該届出書の写し　</w:t>
      </w:r>
    </w:p>
    <w:p w:rsidR="00202608" w:rsidRPr="00DC1772" w:rsidRDefault="00202608" w:rsidP="0020260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（７）　最近２事業年度の営業報告書、貸借対照表及び損益計算書</w:t>
      </w:r>
    </w:p>
    <w:p w:rsidR="00202608" w:rsidRPr="00DC1772" w:rsidRDefault="00202608" w:rsidP="00202608">
      <w:pPr>
        <w:autoSpaceDE w:val="0"/>
        <w:autoSpaceDN w:val="0"/>
        <w:adjustRightInd w:val="0"/>
        <w:ind w:left="567" w:hangingChars="270" w:hanging="567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（８）　事業所等用地の購入を伴う場合は、用地の見取図及び字図の写し、土地売買契約書の写し、土地取得費の支払を明らかにする書類の写し</w:t>
      </w:r>
    </w:p>
    <w:p w:rsidR="0061496F" w:rsidRPr="00202608" w:rsidRDefault="00202608" w:rsidP="00202608">
      <w:pPr>
        <w:autoSpaceDE w:val="0"/>
        <w:autoSpaceDN w:val="0"/>
        <w:adjustRightInd w:val="0"/>
        <w:jc w:val="left"/>
      </w:pPr>
      <w:r w:rsidRPr="00DC1772">
        <w:rPr>
          <w:rFonts w:ascii="Century" w:eastAsia="ＭＳ 明朝" w:hAnsi="Century" w:cs="ＭＳ 明朝" w:hint="eastAsia"/>
          <w:szCs w:val="21"/>
        </w:rPr>
        <w:t>（９）　その他参考になるもの</w:t>
      </w:r>
    </w:p>
    <w:sectPr w:rsidR="0061496F" w:rsidRPr="00202608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202608"/>
    <w:rsid w:val="0051065B"/>
    <w:rsid w:val="006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2022-11-14T04:29:00Z</dcterms:created>
  <dcterms:modified xsi:type="dcterms:W3CDTF">2022-11-14T04:30:00Z</dcterms:modified>
</cp:coreProperties>
</file>